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8" w:rsidRDefault="009F2158" w:rsidP="009F2158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9F2158" w:rsidRDefault="009F2158" w:rsidP="009F2158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9F2158" w:rsidRDefault="009F2158" w:rsidP="009F2158">
      <w:pPr>
        <w:jc w:val="center"/>
        <w:rPr>
          <w:szCs w:val="28"/>
        </w:rPr>
      </w:pPr>
    </w:p>
    <w:p w:rsidR="009F2158" w:rsidRDefault="009F2158" w:rsidP="009F2158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9F2158" w:rsidRDefault="009F2158" w:rsidP="009F2158">
      <w:pPr>
        <w:jc w:val="center"/>
        <w:rPr>
          <w:szCs w:val="28"/>
        </w:rPr>
      </w:pPr>
    </w:p>
    <w:p w:rsidR="009F2158" w:rsidRDefault="009F2158" w:rsidP="009F2158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9F2158" w:rsidRDefault="009F2158" w:rsidP="009F2158">
      <w:pPr>
        <w:jc w:val="center"/>
        <w:rPr>
          <w:b/>
          <w:szCs w:val="28"/>
        </w:rPr>
      </w:pPr>
    </w:p>
    <w:p w:rsidR="009F2158" w:rsidRDefault="009F2158" w:rsidP="009F2158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  <w:lang w:val="en-US"/>
        </w:rPr>
        <w:t>24</w:t>
      </w:r>
      <w:r>
        <w:rPr>
          <w:szCs w:val="28"/>
          <w:u w:val="single"/>
        </w:rPr>
        <w:t>.</w:t>
      </w:r>
      <w:r>
        <w:rPr>
          <w:szCs w:val="28"/>
          <w:u w:val="single"/>
          <w:lang w:val="ru-RU"/>
        </w:rPr>
        <w:t>01</w:t>
      </w:r>
      <w:r>
        <w:rPr>
          <w:szCs w:val="28"/>
          <w:u w:val="single"/>
        </w:rPr>
        <w:t>.20</w:t>
      </w:r>
      <w:r>
        <w:rPr>
          <w:szCs w:val="28"/>
          <w:u w:val="single"/>
          <w:lang w:val="ru-RU"/>
        </w:rPr>
        <w:t>2</w:t>
      </w:r>
      <w:r>
        <w:rPr>
          <w:szCs w:val="28"/>
          <w:u w:val="single"/>
          <w:lang w:val="en-US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69</w:t>
      </w:r>
      <w:bookmarkStart w:id="0" w:name="_GoBack"/>
      <w:bookmarkEnd w:id="0"/>
    </w:p>
    <w:p w:rsidR="002D60FC" w:rsidRPr="009F2158" w:rsidRDefault="002D60FC">
      <w:p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F2158">
        <w:rPr>
          <w:sz w:val="28"/>
          <w:szCs w:val="28"/>
          <w:lang w:val="en-US"/>
        </w:rPr>
        <w:t xml:space="preserve">                              </w:t>
      </w:r>
    </w:p>
    <w:p w:rsidR="002D60FC" w:rsidRDefault="002D60FC">
      <w:pPr>
        <w:rPr>
          <w:sz w:val="32"/>
          <w:szCs w:val="28"/>
        </w:rPr>
      </w:pP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33607A">
        <w:tc>
          <w:tcPr>
            <w:tcW w:w="4365" w:type="dxa"/>
            <w:shd w:val="clear" w:color="auto" w:fill="auto"/>
            <w:vAlign w:val="center"/>
          </w:tcPr>
          <w:p w:rsidR="007206DF" w:rsidRDefault="002D60FC" w:rsidP="00B26640">
            <w:pPr>
              <w:rPr>
                <w:sz w:val="28"/>
                <w:szCs w:val="28"/>
                <w:lang w:eastAsia="uk-UA"/>
              </w:rPr>
            </w:pPr>
            <w:r w:rsidRPr="0033607A">
              <w:rPr>
                <w:sz w:val="28"/>
                <w:szCs w:val="28"/>
              </w:rPr>
              <w:t xml:space="preserve">Про затвердження порядку </w:t>
            </w:r>
            <w:r w:rsidR="005F362D" w:rsidRPr="0033607A">
              <w:rPr>
                <w:sz w:val="28"/>
                <w:szCs w:val="28"/>
              </w:rPr>
              <w:t xml:space="preserve">забезпечення </w:t>
            </w:r>
            <w:r w:rsidR="00B26640">
              <w:rPr>
                <w:sz w:val="28"/>
                <w:szCs w:val="28"/>
              </w:rPr>
              <w:t xml:space="preserve">засобами гігієни </w:t>
            </w:r>
            <w:r w:rsidR="00C429B0">
              <w:rPr>
                <w:sz w:val="28"/>
                <w:szCs w:val="28"/>
                <w:lang w:eastAsia="uk-UA"/>
              </w:rPr>
              <w:t xml:space="preserve">отримувачів соціальних послуг </w:t>
            </w:r>
            <w:r w:rsidR="00DF1416" w:rsidRPr="0033607A">
              <w:rPr>
                <w:sz w:val="28"/>
                <w:szCs w:val="28"/>
                <w:lang w:eastAsia="uk-UA"/>
              </w:rPr>
              <w:t>відділення соціальної допомоги вдома</w:t>
            </w:r>
            <w:r w:rsidR="00DF1416" w:rsidRPr="0033607A">
              <w:rPr>
                <w:sz w:val="28"/>
                <w:szCs w:val="28"/>
                <w:lang w:val="ru-RU" w:eastAsia="uk-UA"/>
              </w:rPr>
              <w:t xml:space="preserve"> </w:t>
            </w:r>
            <w:r w:rsidR="00DF1416" w:rsidRPr="0033607A">
              <w:rPr>
                <w:sz w:val="28"/>
                <w:szCs w:val="28"/>
                <w:lang w:eastAsia="uk-UA"/>
              </w:rPr>
              <w:t xml:space="preserve">територіального центру надання соціальних послуг </w:t>
            </w:r>
          </w:p>
          <w:p w:rsidR="002D60FC" w:rsidRPr="0033607A" w:rsidRDefault="00DF1416" w:rsidP="00B26640">
            <w:pPr>
              <w:rPr>
                <w:sz w:val="28"/>
                <w:szCs w:val="28"/>
              </w:rPr>
            </w:pPr>
            <w:r w:rsidRPr="0033607A">
              <w:rPr>
                <w:sz w:val="28"/>
                <w:szCs w:val="28"/>
                <w:lang w:eastAsia="uk-UA"/>
              </w:rPr>
              <w:t>м. Черкаси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</w:tr>
    </w:tbl>
    <w:p w:rsidR="002D60FC" w:rsidRPr="0033607A" w:rsidRDefault="002D60FC">
      <w:pPr>
        <w:rPr>
          <w:sz w:val="28"/>
          <w:szCs w:val="28"/>
        </w:rPr>
      </w:pPr>
    </w:p>
    <w:p w:rsidR="00C429B0" w:rsidRPr="00660238" w:rsidRDefault="002D60FC" w:rsidP="00C429B0">
      <w:pPr>
        <w:pStyle w:val="a7"/>
      </w:pPr>
      <w:r w:rsidRPr="0033607A">
        <w:tab/>
      </w:r>
      <w:r w:rsidR="00C429B0" w:rsidRPr="009E7068">
        <w:rPr>
          <w:szCs w:val="28"/>
        </w:rPr>
        <w:t>Відповідно до п</w:t>
      </w:r>
      <w:r w:rsidR="00C429B0">
        <w:rPr>
          <w:szCs w:val="28"/>
        </w:rPr>
        <w:t>ідпункту</w:t>
      </w:r>
      <w:r w:rsidR="00C429B0" w:rsidRPr="009E7068">
        <w:rPr>
          <w:szCs w:val="28"/>
        </w:rPr>
        <w:t xml:space="preserve"> 1 п</w:t>
      </w:r>
      <w:r w:rsidR="00C429B0">
        <w:rPr>
          <w:szCs w:val="28"/>
        </w:rPr>
        <w:t>ункту</w:t>
      </w:r>
      <w:r w:rsidR="00C429B0" w:rsidRPr="009E7068">
        <w:rPr>
          <w:szCs w:val="28"/>
        </w:rPr>
        <w:t xml:space="preserve"> </w:t>
      </w:r>
      <w:r w:rsidR="00C429B0">
        <w:rPr>
          <w:szCs w:val="28"/>
        </w:rPr>
        <w:t>«</w:t>
      </w:r>
      <w:r w:rsidR="00C429B0" w:rsidRPr="009E7068">
        <w:rPr>
          <w:szCs w:val="28"/>
        </w:rPr>
        <w:t>а</w:t>
      </w:r>
      <w:r w:rsidR="00C429B0">
        <w:rPr>
          <w:szCs w:val="28"/>
        </w:rPr>
        <w:t>»</w:t>
      </w:r>
      <w:r w:rsidR="00C429B0" w:rsidRPr="009E7068">
        <w:rPr>
          <w:szCs w:val="28"/>
        </w:rPr>
        <w:t xml:space="preserve"> ч</w:t>
      </w:r>
      <w:r w:rsidR="00C429B0">
        <w:rPr>
          <w:szCs w:val="28"/>
        </w:rPr>
        <w:t>астини</w:t>
      </w:r>
      <w:r w:rsidR="00C429B0" w:rsidRPr="009E7068">
        <w:rPr>
          <w:szCs w:val="28"/>
        </w:rPr>
        <w:t xml:space="preserve"> 1 ст</w:t>
      </w:r>
      <w:r w:rsidR="00C429B0">
        <w:rPr>
          <w:szCs w:val="28"/>
        </w:rPr>
        <w:t>атті</w:t>
      </w:r>
      <w:r w:rsidR="00C429B0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C429B0">
        <w:rPr>
          <w:szCs w:val="28"/>
        </w:rPr>
        <w:t xml:space="preserve">пункту </w:t>
      </w:r>
      <w:r w:rsidR="00B26640">
        <w:rPr>
          <w:szCs w:val="28"/>
        </w:rPr>
        <w:t>22</w:t>
      </w:r>
      <w:r w:rsidR="00C429B0">
        <w:rPr>
          <w:szCs w:val="28"/>
        </w:rPr>
        <w:t xml:space="preserve"> розділу </w:t>
      </w:r>
      <w:r w:rsidR="00C429B0">
        <w:rPr>
          <w:szCs w:val="28"/>
          <w:lang w:val="en-US"/>
        </w:rPr>
        <w:t>VII</w:t>
      </w:r>
      <w:r w:rsidR="00C429B0" w:rsidRPr="006976AC">
        <w:rPr>
          <w:szCs w:val="28"/>
        </w:rPr>
        <w:t xml:space="preserve"> </w:t>
      </w:r>
      <w:r w:rsidR="00C429B0" w:rsidRPr="00DF1416">
        <w:rPr>
          <w:szCs w:val="28"/>
        </w:rPr>
        <w:t xml:space="preserve">додатку </w:t>
      </w:r>
      <w:r w:rsidR="00946A6C">
        <w:rPr>
          <w:szCs w:val="28"/>
        </w:rPr>
        <w:t xml:space="preserve">1 </w:t>
      </w:r>
      <w:r w:rsidR="00C429B0" w:rsidRPr="00DF1416">
        <w:rPr>
          <w:szCs w:val="28"/>
        </w:rPr>
        <w:t xml:space="preserve">до </w:t>
      </w:r>
      <w:r w:rsidR="00C429B0" w:rsidRPr="009E7068">
        <w:rPr>
          <w:szCs w:val="28"/>
        </w:rPr>
        <w:t xml:space="preserve">рішення Черкаської міської ради від </w:t>
      </w:r>
      <w:r w:rsidR="00C429B0">
        <w:rPr>
          <w:szCs w:val="28"/>
        </w:rPr>
        <w:t>28</w:t>
      </w:r>
      <w:r w:rsidR="00C429B0" w:rsidRPr="009E7068">
        <w:rPr>
          <w:szCs w:val="28"/>
        </w:rPr>
        <w:t>.</w:t>
      </w:r>
      <w:r w:rsidR="00C429B0">
        <w:rPr>
          <w:szCs w:val="28"/>
        </w:rPr>
        <w:t>09</w:t>
      </w:r>
      <w:r w:rsidR="00C429B0" w:rsidRPr="009E7068">
        <w:rPr>
          <w:szCs w:val="28"/>
        </w:rPr>
        <w:t>.20</w:t>
      </w:r>
      <w:r w:rsidR="00C429B0">
        <w:rPr>
          <w:szCs w:val="28"/>
        </w:rPr>
        <w:t>23</w:t>
      </w:r>
      <w:r w:rsidR="00C429B0" w:rsidRPr="009E7068">
        <w:rPr>
          <w:szCs w:val="28"/>
        </w:rPr>
        <w:t xml:space="preserve"> № </w:t>
      </w:r>
      <w:r w:rsidR="00943A1C">
        <w:rPr>
          <w:szCs w:val="28"/>
        </w:rPr>
        <w:t xml:space="preserve">47-34 </w:t>
      </w:r>
      <w:r w:rsidR="00C429B0" w:rsidRPr="009E7068">
        <w:rPr>
          <w:szCs w:val="28"/>
        </w:rPr>
        <w:t>«Про затвердження міської соціальної програми «Турбота» на 202</w:t>
      </w:r>
      <w:r w:rsidR="00C429B0">
        <w:rPr>
          <w:szCs w:val="28"/>
        </w:rPr>
        <w:t>4-2028 роки</w:t>
      </w:r>
      <w:r w:rsidR="00C429B0" w:rsidRPr="009E7068">
        <w:rPr>
          <w:szCs w:val="28"/>
        </w:rPr>
        <w:t>»,</w:t>
      </w:r>
      <w:r w:rsidR="00C429B0" w:rsidRPr="006976AC">
        <w:t xml:space="preserve"> </w:t>
      </w:r>
      <w:r w:rsidR="00C429B0" w:rsidRPr="00325DE2">
        <w:rPr>
          <w:szCs w:val="28"/>
        </w:rPr>
        <w:t xml:space="preserve">з метою </w:t>
      </w:r>
      <w:r w:rsidR="00C429B0">
        <w:rPr>
          <w:szCs w:val="28"/>
        </w:rPr>
        <w:t xml:space="preserve">визначення умов надання </w:t>
      </w:r>
      <w:r w:rsidR="00C429B0" w:rsidRPr="00325DE2">
        <w:rPr>
          <w:szCs w:val="28"/>
        </w:rPr>
        <w:t xml:space="preserve">додаткових соціальних гарантій </w:t>
      </w:r>
      <w:r w:rsidR="00C429B0">
        <w:rPr>
          <w:szCs w:val="28"/>
        </w:rPr>
        <w:t>жител</w:t>
      </w:r>
      <w:r w:rsidR="00C429B0" w:rsidRPr="00325DE2">
        <w:rPr>
          <w:szCs w:val="28"/>
        </w:rPr>
        <w:t>ям м. Черкаси</w:t>
      </w:r>
      <w:r w:rsidR="00C429B0">
        <w:rPr>
          <w:szCs w:val="28"/>
        </w:rPr>
        <w:t>,</w:t>
      </w:r>
      <w:r w:rsidR="00C429B0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33607A" w:rsidRDefault="00C429B0" w:rsidP="00C429B0">
      <w:pPr>
        <w:pStyle w:val="a7"/>
      </w:pPr>
      <w:r w:rsidRPr="00660238">
        <w:t>ВИРІШИВ:</w:t>
      </w:r>
    </w:p>
    <w:p w:rsidR="002D60FC" w:rsidRPr="0033607A" w:rsidRDefault="002D60FC">
      <w:pPr>
        <w:pStyle w:val="a7"/>
      </w:pPr>
    </w:p>
    <w:p w:rsidR="002D60FC" w:rsidRPr="0033607A" w:rsidRDefault="003C28BE" w:rsidP="005F362D">
      <w:pPr>
        <w:ind w:firstLine="708"/>
        <w:jc w:val="both"/>
        <w:rPr>
          <w:sz w:val="28"/>
          <w:szCs w:val="28"/>
        </w:rPr>
      </w:pPr>
      <w:r w:rsidRPr="0033607A">
        <w:rPr>
          <w:sz w:val="28"/>
          <w:szCs w:val="28"/>
        </w:rPr>
        <w:t xml:space="preserve">1. </w:t>
      </w:r>
      <w:r w:rsidR="002D60FC" w:rsidRPr="0033607A">
        <w:rPr>
          <w:sz w:val="28"/>
          <w:szCs w:val="28"/>
        </w:rPr>
        <w:t xml:space="preserve">Затвердити порядок </w:t>
      </w:r>
      <w:r w:rsidR="005F362D" w:rsidRPr="0033607A">
        <w:rPr>
          <w:sz w:val="28"/>
          <w:szCs w:val="28"/>
        </w:rPr>
        <w:t xml:space="preserve">забезпечення </w:t>
      </w:r>
      <w:r w:rsidR="00B26640">
        <w:rPr>
          <w:sz w:val="28"/>
          <w:szCs w:val="28"/>
        </w:rPr>
        <w:t xml:space="preserve">засобами гігієни </w:t>
      </w:r>
      <w:r w:rsidR="00C429B0">
        <w:rPr>
          <w:sz w:val="28"/>
          <w:szCs w:val="28"/>
          <w:lang w:eastAsia="uk-UA"/>
        </w:rPr>
        <w:t>отримувачів соціальних послуг</w:t>
      </w:r>
      <w:r w:rsidR="00DF1416" w:rsidRPr="00943A1C">
        <w:rPr>
          <w:sz w:val="28"/>
          <w:szCs w:val="28"/>
          <w:lang w:eastAsia="uk-UA"/>
        </w:rPr>
        <w:t xml:space="preserve"> </w:t>
      </w:r>
      <w:r w:rsidR="00DF1416" w:rsidRPr="0033607A">
        <w:rPr>
          <w:sz w:val="28"/>
          <w:szCs w:val="28"/>
          <w:lang w:eastAsia="uk-UA"/>
        </w:rPr>
        <w:t>відділення соціальної допомоги вдома</w:t>
      </w:r>
      <w:r w:rsidR="00DF1416" w:rsidRPr="00943A1C">
        <w:rPr>
          <w:sz w:val="28"/>
          <w:szCs w:val="28"/>
          <w:lang w:eastAsia="uk-UA"/>
        </w:rPr>
        <w:t xml:space="preserve"> </w:t>
      </w:r>
      <w:r w:rsidR="00DF1416" w:rsidRPr="0033607A">
        <w:rPr>
          <w:sz w:val="28"/>
          <w:szCs w:val="28"/>
          <w:lang w:eastAsia="uk-UA"/>
        </w:rPr>
        <w:t>територіального центру надання соціальних послуг м. Черкаси</w:t>
      </w:r>
      <w:r w:rsidR="005F362D" w:rsidRPr="0033607A">
        <w:rPr>
          <w:sz w:val="28"/>
          <w:szCs w:val="28"/>
        </w:rPr>
        <w:t xml:space="preserve"> </w:t>
      </w:r>
      <w:r w:rsidR="002D60FC" w:rsidRPr="0033607A">
        <w:rPr>
          <w:sz w:val="28"/>
          <w:szCs w:val="28"/>
        </w:rPr>
        <w:t>(дода</w:t>
      </w:r>
      <w:r w:rsidR="00B26640">
        <w:rPr>
          <w:sz w:val="28"/>
          <w:szCs w:val="28"/>
        </w:rPr>
        <w:t>ється</w:t>
      </w:r>
      <w:r w:rsidR="002D60FC" w:rsidRPr="0033607A">
        <w:rPr>
          <w:sz w:val="28"/>
          <w:szCs w:val="28"/>
        </w:rPr>
        <w:t>).</w:t>
      </w:r>
    </w:p>
    <w:p w:rsidR="002D60FC" w:rsidRPr="0033607A" w:rsidRDefault="00B26640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2</w:t>
      </w:r>
      <w:r w:rsidR="003C28BE" w:rsidRPr="0033607A">
        <w:rPr>
          <w:szCs w:val="28"/>
        </w:rPr>
        <w:t xml:space="preserve">. </w:t>
      </w:r>
      <w:r w:rsidR="002D60FC" w:rsidRPr="0033607A">
        <w:rPr>
          <w:szCs w:val="28"/>
        </w:rPr>
        <w:t>Контроль за виконанням рішення покласти на</w:t>
      </w:r>
      <w:r w:rsidR="002D60FC" w:rsidRPr="0033607A">
        <w:rPr>
          <w:szCs w:val="28"/>
          <w:lang w:val="ru-RU"/>
        </w:rPr>
        <w:t xml:space="preserve"> </w:t>
      </w:r>
      <w:r w:rsidR="00C429B0" w:rsidRPr="008C71B1">
        <w:rPr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2D60FC" w:rsidRPr="0033607A" w:rsidRDefault="002D60FC">
      <w:pPr>
        <w:pStyle w:val="a7"/>
      </w:pPr>
    </w:p>
    <w:p w:rsidR="002D60FC" w:rsidRPr="0033607A" w:rsidRDefault="002D60FC">
      <w:pPr>
        <w:jc w:val="both"/>
        <w:rPr>
          <w:sz w:val="28"/>
          <w:szCs w:val="28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  <w:t>А</w:t>
      </w:r>
      <w:r w:rsidR="00DF1416" w:rsidRPr="0033607A">
        <w:rPr>
          <w:sz w:val="28"/>
          <w:szCs w:val="28"/>
        </w:rPr>
        <w:t>натолій БОНДАРЕНКО</w:t>
      </w:r>
    </w:p>
    <w:p w:rsidR="00D223D9" w:rsidRPr="00D06957" w:rsidRDefault="00D223D9">
      <w:pPr>
        <w:jc w:val="both"/>
        <w:rPr>
          <w:sz w:val="28"/>
          <w:szCs w:val="28"/>
          <w:lang w:val="ru-RU"/>
        </w:rPr>
      </w:pP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 xml:space="preserve">Додаток 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2D60FC" w:rsidRDefault="002D60FC">
      <w:pPr>
        <w:pStyle w:val="Default"/>
        <w:jc w:val="center"/>
      </w:pPr>
      <w:r>
        <w:rPr>
          <w:bCs/>
          <w:sz w:val="28"/>
          <w:szCs w:val="28"/>
          <w:lang w:val="uk-UA"/>
        </w:rPr>
        <w:t>Порядок</w:t>
      </w:r>
    </w:p>
    <w:p w:rsidR="002D60FC" w:rsidRPr="005F362D" w:rsidRDefault="00EE6508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EE6508">
        <w:rPr>
          <w:sz w:val="28"/>
          <w:szCs w:val="28"/>
          <w:lang w:val="uk-UA"/>
        </w:rPr>
        <w:t xml:space="preserve">забезпечення </w:t>
      </w:r>
      <w:r w:rsidR="00B26640">
        <w:rPr>
          <w:sz w:val="28"/>
          <w:szCs w:val="28"/>
          <w:lang w:val="uk-UA"/>
        </w:rPr>
        <w:t xml:space="preserve">засобами гігієни </w:t>
      </w:r>
      <w:r w:rsidR="00C429B0">
        <w:rPr>
          <w:sz w:val="28"/>
          <w:szCs w:val="28"/>
          <w:lang w:eastAsia="uk-UA"/>
        </w:rPr>
        <w:t xml:space="preserve">отримувачів </w:t>
      </w:r>
      <w:r w:rsidR="00C429B0" w:rsidRPr="00C429B0">
        <w:rPr>
          <w:sz w:val="28"/>
          <w:szCs w:val="28"/>
          <w:lang w:val="uk-UA" w:eastAsia="uk-UA"/>
        </w:rPr>
        <w:t>соціальних послуг</w:t>
      </w:r>
      <w:r w:rsidRPr="00DF1416">
        <w:rPr>
          <w:sz w:val="28"/>
          <w:szCs w:val="28"/>
          <w:lang w:eastAsia="uk-UA"/>
        </w:rPr>
        <w:t xml:space="preserve"> </w:t>
      </w:r>
      <w:r w:rsidRPr="005524F4">
        <w:rPr>
          <w:sz w:val="28"/>
          <w:szCs w:val="28"/>
          <w:lang w:val="uk-UA" w:eastAsia="uk-UA"/>
        </w:rPr>
        <w:t>відділення соціальної допомоги вдома</w:t>
      </w:r>
      <w:r w:rsidRPr="00DF1416">
        <w:rPr>
          <w:sz w:val="28"/>
          <w:szCs w:val="28"/>
          <w:lang w:eastAsia="uk-UA"/>
        </w:rPr>
        <w:t xml:space="preserve"> </w:t>
      </w:r>
      <w:r w:rsidRPr="005524F4">
        <w:rPr>
          <w:sz w:val="28"/>
          <w:szCs w:val="28"/>
          <w:lang w:val="uk-UA" w:eastAsia="uk-UA"/>
        </w:rPr>
        <w:t>територіального центру надання соціальних послуг м. Черкаси</w:t>
      </w:r>
    </w:p>
    <w:p w:rsidR="005F362D" w:rsidRDefault="005F362D">
      <w:pPr>
        <w:pStyle w:val="Default"/>
        <w:ind w:firstLine="708"/>
        <w:jc w:val="center"/>
        <w:rPr>
          <w:sz w:val="20"/>
          <w:szCs w:val="20"/>
          <w:lang w:val="uk-UA"/>
        </w:rPr>
      </w:pPr>
    </w:p>
    <w:p w:rsidR="002D60FC" w:rsidRDefault="002D60FC">
      <w:pPr>
        <w:pStyle w:val="Default"/>
        <w:numPr>
          <w:ilvl w:val="0"/>
          <w:numId w:val="2"/>
        </w:numPr>
        <w:ind w:left="0" w:hanging="340"/>
        <w:jc w:val="center"/>
      </w:pPr>
      <w:r>
        <w:rPr>
          <w:sz w:val="28"/>
          <w:szCs w:val="28"/>
          <w:lang w:val="uk-UA"/>
        </w:rPr>
        <w:t>Загальні положення</w:t>
      </w:r>
    </w:p>
    <w:p w:rsidR="002D60FC" w:rsidRDefault="002D60FC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Цей порядок визначає механізм </w:t>
      </w:r>
      <w:r w:rsidR="005F362D">
        <w:rPr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за рахунок коштів бюджету</w:t>
      </w:r>
      <w:r>
        <w:rPr>
          <w:sz w:val="28"/>
          <w:szCs w:val="28"/>
          <w:lang w:val="uk-UA"/>
        </w:rPr>
        <w:t xml:space="preserve">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F362D"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>м. Черкаси</w:t>
      </w:r>
      <w:r w:rsidR="00EE6508">
        <w:rPr>
          <w:sz w:val="28"/>
          <w:szCs w:val="28"/>
          <w:lang w:val="uk-UA"/>
        </w:rPr>
        <w:t>, які перебувають на обслуговуванні у територіальному центрі надання соціальних послуг м. Черкаси</w:t>
      </w:r>
      <w:r w:rsidR="00C429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26640">
        <w:rPr>
          <w:sz w:val="28"/>
          <w:szCs w:val="28"/>
          <w:lang w:val="uk-UA"/>
        </w:rPr>
        <w:t>засобами гігієни</w:t>
      </w:r>
      <w:r>
        <w:rPr>
          <w:sz w:val="28"/>
          <w:szCs w:val="28"/>
          <w:lang w:val="uk-UA"/>
        </w:rPr>
        <w:t>.</w:t>
      </w:r>
    </w:p>
    <w:p w:rsidR="00B26640" w:rsidRPr="00B26640" w:rsidRDefault="00B26640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26640">
        <w:rPr>
          <w:sz w:val="28"/>
          <w:szCs w:val="28"/>
          <w:lang w:val="uk-UA"/>
        </w:rPr>
        <w:t>1.2.</w:t>
      </w:r>
      <w:r w:rsidR="00D06574" w:rsidRPr="00D06574">
        <w:rPr>
          <w:sz w:val="28"/>
          <w:szCs w:val="28"/>
          <w:lang w:val="uk-UA"/>
        </w:rPr>
        <w:t xml:space="preserve"> </w:t>
      </w:r>
      <w:r w:rsidRPr="00B26640">
        <w:rPr>
          <w:sz w:val="28"/>
          <w:szCs w:val="28"/>
          <w:lang w:val="uk-UA"/>
        </w:rPr>
        <w:t>До засобів гігієни належать:</w:t>
      </w:r>
      <w:r>
        <w:rPr>
          <w:sz w:val="28"/>
          <w:szCs w:val="28"/>
          <w:lang w:val="uk-UA"/>
        </w:rPr>
        <w:t xml:space="preserve"> </w:t>
      </w:r>
      <w:r w:rsidRPr="00B26640">
        <w:rPr>
          <w:sz w:val="28"/>
          <w:szCs w:val="28"/>
          <w:lang w:val="uk-UA" w:eastAsia="uk-UA"/>
        </w:rPr>
        <w:t>одноразові пелюшки, підгузки або гігієнічні прокладки, залежно від індивідуальних потреб отримувачів.</w:t>
      </w:r>
    </w:p>
    <w:p w:rsidR="004C2A94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640">
        <w:rPr>
          <w:rFonts w:ascii="Times New Roman" w:hAnsi="Times New Roman" w:cs="Times New Roman"/>
          <w:sz w:val="28"/>
          <w:szCs w:val="28"/>
        </w:rPr>
        <w:tab/>
      </w:r>
      <w:r w:rsidRPr="00B26640">
        <w:rPr>
          <w:rFonts w:ascii="Times New Roman" w:hAnsi="Times New Roman" w:cs="Times New Roman"/>
          <w:bCs/>
          <w:sz w:val="28"/>
          <w:szCs w:val="28"/>
        </w:rPr>
        <w:t>1.</w:t>
      </w:r>
      <w:r w:rsidR="00B26640">
        <w:rPr>
          <w:rFonts w:ascii="Times New Roman" w:hAnsi="Times New Roman" w:cs="Times New Roman"/>
          <w:bCs/>
          <w:sz w:val="28"/>
          <w:szCs w:val="28"/>
        </w:rPr>
        <w:t>3</w:t>
      </w:r>
      <w:r w:rsidRPr="00B26640">
        <w:rPr>
          <w:rFonts w:ascii="Times New Roman" w:hAnsi="Times New Roman" w:cs="Times New Roman"/>
          <w:bCs/>
          <w:sz w:val="28"/>
          <w:szCs w:val="28"/>
        </w:rPr>
        <w:t>. П</w:t>
      </w:r>
      <w:r w:rsidR="004E1977" w:rsidRPr="00B26640">
        <w:rPr>
          <w:rFonts w:ascii="Times New Roman" w:hAnsi="Times New Roman" w:cs="Times New Roman"/>
          <w:bCs/>
          <w:sz w:val="28"/>
          <w:szCs w:val="28"/>
        </w:rPr>
        <w:t xml:space="preserve">раво на отримання </w:t>
      </w:r>
      <w:r w:rsidR="00B26640" w:rsidRPr="00B26640">
        <w:rPr>
          <w:rFonts w:ascii="Times New Roman" w:hAnsi="Times New Roman" w:cs="Times New Roman"/>
          <w:bCs/>
          <w:sz w:val="28"/>
          <w:szCs w:val="28"/>
        </w:rPr>
        <w:t xml:space="preserve">засобів гігієни </w:t>
      </w:r>
      <w:r w:rsidR="004E1977" w:rsidRPr="00B26640">
        <w:rPr>
          <w:rFonts w:ascii="Times New Roman" w:hAnsi="Times New Roman" w:cs="Times New Roman"/>
          <w:bCs/>
          <w:sz w:val="28"/>
          <w:szCs w:val="28"/>
        </w:rPr>
        <w:t>мають</w:t>
      </w:r>
      <w:r w:rsidR="005B153E" w:rsidRPr="00B26640">
        <w:rPr>
          <w:rFonts w:ascii="Times New Roman" w:hAnsi="Times New Roman" w:cs="Times New Roman"/>
          <w:bCs/>
          <w:sz w:val="28"/>
          <w:szCs w:val="28"/>
        </w:rPr>
        <w:t xml:space="preserve"> жителі м.</w:t>
      </w:r>
      <w:r w:rsidR="005B153E">
        <w:rPr>
          <w:rFonts w:ascii="Times New Roman" w:hAnsi="Times New Roman" w:cs="Times New Roman"/>
          <w:bCs/>
          <w:sz w:val="28"/>
          <w:szCs w:val="28"/>
        </w:rPr>
        <w:t xml:space="preserve"> Черкаси</w:t>
      </w:r>
      <w:r w:rsidR="004E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які </w:t>
      </w:r>
      <w:r w:rsidR="004C2A94">
        <w:rPr>
          <w:rFonts w:ascii="Times New Roman" w:hAnsi="Times New Roman" w:cs="Times New Roman"/>
          <w:bCs/>
          <w:sz w:val="28"/>
          <w:szCs w:val="28"/>
        </w:rPr>
        <w:t>сукупно відповідають таким вимогам:</w:t>
      </w:r>
    </w:p>
    <w:p w:rsidR="00EE6508" w:rsidRDefault="00EE6508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перебувають на обслуговуванні у відділенні соціальної допомоги вдома </w:t>
      </w:r>
      <w:r w:rsidRPr="00EE6508">
        <w:rPr>
          <w:rFonts w:ascii="Times New Roman" w:hAnsi="Times New Roman" w:cs="Times New Roman"/>
          <w:sz w:val="28"/>
          <w:szCs w:val="28"/>
        </w:rPr>
        <w:t>територіального центру надання соціальних послуг м. Черкаси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640" w:rsidRPr="00B26640" w:rsidRDefault="00B26640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640">
        <w:rPr>
          <w:rFonts w:ascii="Times New Roman" w:hAnsi="Times New Roman" w:cs="Times New Roman"/>
          <w:sz w:val="28"/>
          <w:szCs w:val="28"/>
        </w:rPr>
        <w:t>мають п’яту групу рухомої активності (лежачі)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A94" w:rsidRDefault="004C2A94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B153E" w:rsidRPr="005B153E">
        <w:rPr>
          <w:rFonts w:ascii="Times New Roman" w:hAnsi="Times New Roman" w:cs="Times New Roman"/>
          <w:sz w:val="28"/>
          <w:szCs w:val="28"/>
        </w:rPr>
        <w:t>мають дохід, не більш</w:t>
      </w:r>
      <w:r w:rsidR="0083728F">
        <w:rPr>
          <w:rFonts w:ascii="Times New Roman" w:hAnsi="Times New Roman" w:cs="Times New Roman"/>
          <w:sz w:val="28"/>
          <w:szCs w:val="28"/>
        </w:rPr>
        <w:t>ий</w:t>
      </w:r>
      <w:r w:rsidR="005B153E" w:rsidRPr="005B153E">
        <w:rPr>
          <w:rFonts w:ascii="Times New Roman" w:hAnsi="Times New Roman" w:cs="Times New Roman"/>
          <w:sz w:val="28"/>
          <w:szCs w:val="28"/>
        </w:rPr>
        <w:t xml:space="preserve"> ніж </w:t>
      </w:r>
      <w:r w:rsidR="00B26640">
        <w:rPr>
          <w:rFonts w:ascii="Times New Roman" w:hAnsi="Times New Roman" w:cs="Times New Roman"/>
          <w:sz w:val="28"/>
          <w:szCs w:val="28"/>
        </w:rPr>
        <w:t xml:space="preserve">три </w:t>
      </w:r>
      <w:r w:rsidR="00EE6508" w:rsidRPr="005524F4">
        <w:rPr>
          <w:rFonts w:ascii="Times New Roman" w:hAnsi="Times New Roman"/>
          <w:color w:val="000000"/>
          <w:sz w:val="28"/>
          <w:szCs w:val="28"/>
          <w:lang w:eastAsia="uk-UA"/>
        </w:rPr>
        <w:t>прожиткових мінімуми, встановлені законодавством для осіб, які втратили працездатність</w:t>
      </w:r>
      <w:r w:rsidR="00D06574">
        <w:rPr>
          <w:rFonts w:ascii="Times New Roman" w:hAnsi="Times New Roman"/>
          <w:color w:val="000000"/>
          <w:sz w:val="28"/>
          <w:szCs w:val="28"/>
          <w:lang w:eastAsia="uk-UA"/>
        </w:rPr>
        <w:t>, станом на 1 число кварталу</w:t>
      </w:r>
      <w:r w:rsidR="00836187">
        <w:rPr>
          <w:rFonts w:ascii="Times New Roman" w:hAnsi="Times New Roman"/>
          <w:color w:val="000000"/>
          <w:sz w:val="28"/>
          <w:szCs w:val="28"/>
          <w:lang w:eastAsia="uk-UA"/>
        </w:rPr>
        <w:t>, у якому здійснюється видача засобів гігієни</w:t>
      </w:r>
      <w:r w:rsidR="00C31E7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C2A94" w:rsidRDefault="004C2A94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1E79">
        <w:rPr>
          <w:rFonts w:ascii="Times New Roman" w:hAnsi="Times New Roman" w:cs="Times New Roman"/>
          <w:sz w:val="28"/>
          <w:szCs w:val="28"/>
        </w:rPr>
        <w:t>1.</w:t>
      </w:r>
      <w:r w:rsidR="00B26640">
        <w:rPr>
          <w:rFonts w:ascii="Times New Roman" w:hAnsi="Times New Roman" w:cs="Times New Roman"/>
          <w:sz w:val="28"/>
          <w:szCs w:val="28"/>
        </w:rPr>
        <w:t>4</w:t>
      </w:r>
      <w:r w:rsidRPr="00C31E79">
        <w:rPr>
          <w:rFonts w:ascii="Times New Roman" w:hAnsi="Times New Roman" w:cs="Times New Roman"/>
          <w:sz w:val="28"/>
          <w:szCs w:val="28"/>
        </w:rPr>
        <w:t xml:space="preserve">. </w:t>
      </w:r>
      <w:r w:rsidR="00B26640" w:rsidRPr="007C190B">
        <w:rPr>
          <w:rFonts w:ascii="Times New Roman" w:hAnsi="Times New Roman" w:cs="Times New Roman"/>
          <w:sz w:val="28"/>
          <w:szCs w:val="28"/>
        </w:rPr>
        <w:t xml:space="preserve">Забезпечення засобами гігієни здійснюється 1 раз на квартал одній особі на суму, що не перевищує </w:t>
      </w:r>
      <w:r w:rsidR="00BA185E">
        <w:rPr>
          <w:rFonts w:ascii="Times New Roman" w:hAnsi="Times New Roman" w:cs="Times New Roman"/>
          <w:sz w:val="28"/>
          <w:szCs w:val="28"/>
        </w:rPr>
        <w:t>10</w:t>
      </w:r>
      <w:r w:rsidR="00B26640" w:rsidRPr="007C190B">
        <w:rPr>
          <w:rFonts w:ascii="Times New Roman" w:hAnsi="Times New Roman" w:cs="Times New Roman"/>
          <w:sz w:val="28"/>
          <w:szCs w:val="28"/>
        </w:rPr>
        <w:t>50 грн.</w:t>
      </w:r>
    </w:p>
    <w:p w:rsidR="00B26640" w:rsidRPr="00C31E79" w:rsidRDefault="00B26640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0FC" w:rsidRDefault="002D60FC">
      <w:pPr>
        <w:jc w:val="center"/>
      </w:pPr>
      <w:r>
        <w:rPr>
          <w:sz w:val="28"/>
          <w:szCs w:val="28"/>
        </w:rPr>
        <w:t>2. Порядок та джерела фінансування</w:t>
      </w:r>
    </w:p>
    <w:p w:rsidR="002D60FC" w:rsidRPr="00EE6508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E6508">
        <w:rPr>
          <w:sz w:val="28"/>
          <w:szCs w:val="28"/>
          <w:lang w:val="uk-UA"/>
        </w:rPr>
        <w:t xml:space="preserve">Відповідальним виконавцем та </w:t>
      </w:r>
      <w:r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для придбання</w:t>
      </w:r>
      <w:r w:rsidR="00B26640">
        <w:rPr>
          <w:sz w:val="28"/>
          <w:szCs w:val="28"/>
          <w:lang w:val="uk-UA"/>
        </w:rPr>
        <w:t xml:space="preserve"> засобів гігієни</w:t>
      </w:r>
      <w:r>
        <w:rPr>
          <w:sz w:val="28"/>
          <w:szCs w:val="28"/>
          <w:lang w:val="uk-UA"/>
        </w:rPr>
        <w:t>, є</w:t>
      </w:r>
      <w:r w:rsidR="00EE6508">
        <w:rPr>
          <w:sz w:val="28"/>
          <w:szCs w:val="28"/>
          <w:lang w:val="uk-UA"/>
        </w:rPr>
        <w:t xml:space="preserve"> територіальний центр надання соціальних послуг м. Черкаси</w:t>
      </w:r>
      <w:r>
        <w:rPr>
          <w:sz w:val="28"/>
          <w:szCs w:val="28"/>
          <w:lang w:val="uk-UA"/>
        </w:rPr>
        <w:t>.</w:t>
      </w:r>
    </w:p>
    <w:p w:rsidR="002D60FC" w:rsidRDefault="002D60FC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Придбання </w:t>
      </w:r>
      <w:r w:rsidR="00B26640">
        <w:rPr>
          <w:sz w:val="28"/>
          <w:szCs w:val="28"/>
        </w:rPr>
        <w:t xml:space="preserve">засобів гігієни </w:t>
      </w:r>
      <w:r>
        <w:rPr>
          <w:sz w:val="28"/>
          <w:szCs w:val="28"/>
        </w:rPr>
        <w:t xml:space="preserve">здійснюється за рахунок коштів бюджету </w:t>
      </w:r>
      <w:r w:rsidR="00F910CC">
        <w:rPr>
          <w:sz w:val="28"/>
          <w:szCs w:val="28"/>
        </w:rPr>
        <w:t xml:space="preserve">Черкаської міської територіальної громади </w:t>
      </w:r>
      <w:r>
        <w:rPr>
          <w:sz w:val="28"/>
          <w:szCs w:val="28"/>
        </w:rPr>
        <w:t xml:space="preserve">в межах затверджених асигнувань та з урахуванням вимог </w:t>
      </w:r>
      <w:r w:rsidR="00836187">
        <w:rPr>
          <w:sz w:val="28"/>
          <w:szCs w:val="28"/>
        </w:rPr>
        <w:t xml:space="preserve">законодавства у сфері </w:t>
      </w:r>
      <w:r w:rsidR="00946A6C">
        <w:rPr>
          <w:sz w:val="28"/>
          <w:szCs w:val="28"/>
        </w:rPr>
        <w:t>публічн</w:t>
      </w:r>
      <w:r w:rsidR="00836187">
        <w:rPr>
          <w:sz w:val="28"/>
          <w:szCs w:val="28"/>
        </w:rPr>
        <w:t>их</w:t>
      </w:r>
      <w:r>
        <w:rPr>
          <w:sz w:val="28"/>
          <w:szCs w:val="28"/>
        </w:rPr>
        <w:t xml:space="preserve"> закупів</w:t>
      </w:r>
      <w:r w:rsidR="00836187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836187"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2D60FC" w:rsidRDefault="002D60FC" w:rsidP="00F910CC">
      <w:pPr>
        <w:ind w:right="-21"/>
        <w:jc w:val="both"/>
      </w:pPr>
      <w:r>
        <w:rPr>
          <w:color w:val="000000"/>
          <w:sz w:val="28"/>
          <w:szCs w:val="28"/>
        </w:rPr>
        <w:tab/>
      </w:r>
      <w:r w:rsidR="004E1977">
        <w:rPr>
          <w:sz w:val="28"/>
          <w:szCs w:val="28"/>
        </w:rPr>
        <w:t>2.</w:t>
      </w:r>
      <w:r w:rsidR="00BA185E">
        <w:rPr>
          <w:sz w:val="28"/>
          <w:szCs w:val="28"/>
        </w:rPr>
        <w:t>3</w:t>
      </w:r>
      <w:r>
        <w:rPr>
          <w:sz w:val="28"/>
          <w:szCs w:val="28"/>
        </w:rPr>
        <w:t xml:space="preserve">. Облік та списання </w:t>
      </w:r>
      <w:r w:rsidR="00BA185E">
        <w:rPr>
          <w:sz w:val="28"/>
          <w:szCs w:val="28"/>
        </w:rPr>
        <w:t xml:space="preserve">придбаних засобів гігієни </w:t>
      </w:r>
      <w:r>
        <w:rPr>
          <w:sz w:val="28"/>
          <w:szCs w:val="28"/>
        </w:rPr>
        <w:t>здійснюється відповідно до вимог законодавства України</w:t>
      </w:r>
      <w:r>
        <w:rPr>
          <w:color w:val="000000"/>
          <w:sz w:val="28"/>
          <w:szCs w:val="28"/>
        </w:rPr>
        <w:t>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C429B0" w:rsidRDefault="00C429B0" w:rsidP="00C429B0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C429B0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</w:t>
      </w:r>
      <w:r w:rsidR="00C429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29B0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sectPr w:rsidR="00C31E79" w:rsidSect="004E1977">
      <w:pgSz w:w="11906" w:h="16838"/>
      <w:pgMar w:top="907" w:right="851" w:bottom="53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E267C"/>
    <w:rsid w:val="00105B65"/>
    <w:rsid w:val="00206877"/>
    <w:rsid w:val="00223933"/>
    <w:rsid w:val="002369C6"/>
    <w:rsid w:val="00273588"/>
    <w:rsid w:val="002D3C8C"/>
    <w:rsid w:val="002D60FC"/>
    <w:rsid w:val="00331319"/>
    <w:rsid w:val="0033607A"/>
    <w:rsid w:val="003B3F4B"/>
    <w:rsid w:val="003C09FF"/>
    <w:rsid w:val="003C28BE"/>
    <w:rsid w:val="004254E6"/>
    <w:rsid w:val="00490913"/>
    <w:rsid w:val="004C2A94"/>
    <w:rsid w:val="004E1977"/>
    <w:rsid w:val="004F5CB9"/>
    <w:rsid w:val="005B153E"/>
    <w:rsid w:val="005F362D"/>
    <w:rsid w:val="00660238"/>
    <w:rsid w:val="007206DF"/>
    <w:rsid w:val="00730DDC"/>
    <w:rsid w:val="00836187"/>
    <w:rsid w:val="0083728F"/>
    <w:rsid w:val="00890A71"/>
    <w:rsid w:val="008C580F"/>
    <w:rsid w:val="008E70C4"/>
    <w:rsid w:val="00923A05"/>
    <w:rsid w:val="00943A1C"/>
    <w:rsid w:val="00946A6C"/>
    <w:rsid w:val="00971920"/>
    <w:rsid w:val="009E6A62"/>
    <w:rsid w:val="009F2158"/>
    <w:rsid w:val="00AE267C"/>
    <w:rsid w:val="00B26640"/>
    <w:rsid w:val="00B56004"/>
    <w:rsid w:val="00B57FDD"/>
    <w:rsid w:val="00B92F55"/>
    <w:rsid w:val="00BA185E"/>
    <w:rsid w:val="00C006D5"/>
    <w:rsid w:val="00C15A8C"/>
    <w:rsid w:val="00C31E79"/>
    <w:rsid w:val="00C429B0"/>
    <w:rsid w:val="00C94546"/>
    <w:rsid w:val="00CD1155"/>
    <w:rsid w:val="00D06574"/>
    <w:rsid w:val="00D06957"/>
    <w:rsid w:val="00D223D9"/>
    <w:rsid w:val="00D94C58"/>
    <w:rsid w:val="00DF1416"/>
    <w:rsid w:val="00E27B7F"/>
    <w:rsid w:val="00E72B6A"/>
    <w:rsid w:val="00ED6406"/>
    <w:rsid w:val="00EE6508"/>
    <w:rsid w:val="00F910CC"/>
    <w:rsid w:val="00FD3E8F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Balloon Text"/>
    <w:basedOn w:val="a"/>
    <w:link w:val="af"/>
    <w:rsid w:val="009F21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F215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4</cp:revision>
  <cp:lastPrinted>2024-01-04T07:05:00Z</cp:lastPrinted>
  <dcterms:created xsi:type="dcterms:W3CDTF">2024-01-04T07:06:00Z</dcterms:created>
  <dcterms:modified xsi:type="dcterms:W3CDTF">2024-01-25T10:02:00Z</dcterms:modified>
</cp:coreProperties>
</file>